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6A2EA" w14:textId="77777777" w:rsidR="002F2462" w:rsidRDefault="00000000">
      <w:pPr>
        <w:pStyle w:val="Ttulo2"/>
        <w:spacing w:before="0" w:after="0" w:line="240" w:lineRule="auto"/>
        <w:jc w:val="center"/>
        <w:rPr>
          <w:color w:val="4EA72E"/>
        </w:rPr>
      </w:pPr>
      <w:r>
        <w:rPr>
          <w:color w:val="4EA72E"/>
        </w:rPr>
        <w:t>Termo de referência</w:t>
      </w:r>
    </w:p>
    <w:p w14:paraId="2B44DC27" w14:textId="77777777" w:rsidR="002F2462" w:rsidRDefault="00000000">
      <w:pPr>
        <w:pStyle w:val="Ttulo2"/>
        <w:spacing w:before="0" w:after="0" w:line="240" w:lineRule="auto"/>
        <w:jc w:val="center"/>
        <w:rPr>
          <w:color w:val="4EA72E"/>
        </w:rPr>
      </w:pPr>
      <w:r>
        <w:rPr>
          <w:color w:val="4EA72E"/>
        </w:rPr>
        <w:t>Vaga para assessor(a) de Advocacy</w:t>
      </w:r>
    </w:p>
    <w:p w14:paraId="0BBE8270" w14:textId="77777777" w:rsidR="002F2462" w:rsidRDefault="002F2462">
      <w:pPr>
        <w:spacing w:after="0" w:line="240" w:lineRule="auto"/>
        <w:jc w:val="both"/>
      </w:pPr>
    </w:p>
    <w:p w14:paraId="269EB3FE" w14:textId="77777777" w:rsidR="002F2462" w:rsidRDefault="002F2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16BDEAE" w14:textId="77777777" w:rsidR="002F24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I</w:t>
      </w:r>
    </w:p>
    <w:p w14:paraId="124A9706" w14:textId="77777777" w:rsidR="002F24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DECLARAÇÃO DE CONFLITOS DE INTERESSE </w:t>
      </w:r>
    </w:p>
    <w:p w14:paraId="5290848A" w14:textId="77777777" w:rsidR="002F2462" w:rsidRDefault="002F2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D39874A" w14:textId="77777777" w:rsidR="002F24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6" w:right="51" w:firstLine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 xml:space="preserve">Eu, </w:t>
      </w:r>
      <w:r>
        <w:rPr>
          <w:rFonts w:ascii="Arial" w:eastAsia="Arial" w:hAnsi="Arial" w:cs="Arial"/>
          <w:color w:val="FF0000"/>
          <w:sz w:val="24"/>
          <w:szCs w:val="24"/>
        </w:rPr>
        <w:t>[NOME COMPLETO]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portador(a) do RG nº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[NÚMERO DO RG]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do CPF nº </w:t>
      </w:r>
      <w:r>
        <w:rPr>
          <w:rFonts w:ascii="Arial" w:eastAsia="Arial" w:hAnsi="Arial" w:cs="Arial"/>
          <w:color w:val="FF0000"/>
          <w:sz w:val="24"/>
          <w:szCs w:val="24"/>
        </w:rPr>
        <w:t>[NÚMERO DO CPF]</w:t>
      </w:r>
      <w:r>
        <w:rPr>
          <w:rFonts w:ascii="Arial" w:eastAsia="Arial" w:hAnsi="Arial" w:cs="Arial"/>
          <w:color w:val="000000"/>
          <w:sz w:val="24"/>
          <w:szCs w:val="24"/>
        </w:rPr>
        <w:t>, declaro para os devidos fins que: </w:t>
      </w:r>
    </w:p>
    <w:p w14:paraId="7307DD99" w14:textId="77777777" w:rsidR="002F2462" w:rsidRDefault="002F2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6" w:right="51" w:firstLine="2"/>
        <w:jc w:val="both"/>
        <w:rPr>
          <w:rFonts w:ascii="Arial" w:eastAsia="Arial" w:hAnsi="Arial" w:cs="Arial"/>
          <w:sz w:val="24"/>
          <w:szCs w:val="24"/>
        </w:rPr>
      </w:pPr>
    </w:p>
    <w:p w14:paraId="0FCD2DDF" w14:textId="77777777" w:rsidR="002F24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1" w:right="37" w:firstLine="13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( 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>N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ão tenho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conflitos de interesse com a agenda do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ireito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umano à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limentação e à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utrição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dequadas. </w:t>
      </w:r>
    </w:p>
    <w:p w14:paraId="4D657E15" w14:textId="45DAEC1F" w:rsidR="002F24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39" w:right="31" w:firstLine="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proofErr w:type="gramStart"/>
      <w:r w:rsidR="00C91E7D">
        <w:rPr>
          <w:rFonts w:ascii="Arial" w:eastAsia="Arial" w:hAnsi="Arial" w:cs="Arial"/>
          <w:color w:val="000000"/>
          <w:sz w:val="24"/>
          <w:szCs w:val="24"/>
        </w:rPr>
        <w:t>( )</w:t>
      </w:r>
      <w:proofErr w:type="gramEnd"/>
      <w:r w:rsidR="00C91E7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>Tenho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conflitos de interesse com a agenda do </w:t>
      </w:r>
      <w:r>
        <w:rPr>
          <w:rFonts w:ascii="Arial" w:eastAsia="Arial" w:hAnsi="Arial" w:cs="Arial"/>
          <w:sz w:val="24"/>
          <w:szCs w:val="24"/>
        </w:rPr>
        <w:t>direito humano à alimentação e à nutrição adequadas</w:t>
      </w:r>
      <w:r>
        <w:rPr>
          <w:rFonts w:ascii="Arial" w:eastAsia="Arial" w:hAnsi="Arial" w:cs="Arial"/>
          <w:color w:val="000000"/>
          <w:sz w:val="24"/>
          <w:szCs w:val="24"/>
        </w:rPr>
        <w:t>. </w:t>
      </w:r>
    </w:p>
    <w:p w14:paraId="49A2BCB3" w14:textId="77777777" w:rsidR="002F2462" w:rsidRDefault="002F2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" w:right="31" w:firstLine="5"/>
        <w:jc w:val="both"/>
        <w:rPr>
          <w:rFonts w:ascii="Arial" w:eastAsia="Arial" w:hAnsi="Arial" w:cs="Arial"/>
          <w:sz w:val="24"/>
          <w:szCs w:val="24"/>
        </w:rPr>
      </w:pPr>
    </w:p>
    <w:p w14:paraId="032E0D67" w14:textId="77777777" w:rsidR="002F24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" w:right="27" w:firstLine="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Entende-se como conflito de interesses a situação em que ações de pessoas ou coletivos são ou podem ser influenciadas/motivadas, direta ou indiretamente, por interesses que podem levá-los a tomar decisões contrárias aos interesses, princípios e objetivos da FIAN Brasil. </w:t>
      </w:r>
    </w:p>
    <w:p w14:paraId="18C4CAE3" w14:textId="77777777" w:rsidR="002F2462" w:rsidRDefault="002F2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" w:right="27" w:firstLine="9"/>
        <w:jc w:val="both"/>
        <w:rPr>
          <w:rFonts w:ascii="Arial" w:eastAsia="Arial" w:hAnsi="Arial" w:cs="Arial"/>
          <w:sz w:val="24"/>
          <w:szCs w:val="24"/>
        </w:rPr>
      </w:pPr>
    </w:p>
    <w:p w14:paraId="50A82F39" w14:textId="77777777" w:rsidR="002F24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90" w:right="7" w:hanging="34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● As seguintes situações são caracterizadas como conflitos de interesses: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realizar atividades e/ou parcerias, financiadas ou não, com indústrias,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empresas ou organizações relacionadas que possuem produtos, práticas ou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políticas que ferem o </w:t>
      </w:r>
      <w:r>
        <w:rPr>
          <w:rFonts w:ascii="Arial" w:eastAsia="Arial" w:hAnsi="Arial" w:cs="Arial"/>
          <w:sz w:val="24"/>
          <w:szCs w:val="24"/>
        </w:rPr>
        <w:t>direito humano à alimentação e à nutrição adequadas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defendid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o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pela FIAN Brasil, bem como participar de suas decisões estratégicas. Estão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incluíd</w:t>
      </w:r>
      <w:r>
        <w:rPr>
          <w:rFonts w:ascii="Arial" w:eastAsia="Arial" w:hAnsi="Arial" w:cs="Arial"/>
          <w:sz w:val="24"/>
          <w:szCs w:val="24"/>
          <w:highlight w:val="white"/>
        </w:rPr>
        <w:t>o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 nesse escopo alimentos ultraprocessados; grandes redes de abastecimento alimentar; empresas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que detenham a patente de sementes; empresas ou organizações ligadas ao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modelo hegemônico do agronegócio ou agroindustrial, pautado em modos 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produção de monoculturas e no uso intensivo de água e outros bens naturais,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agroquímicos sintéticos, manipulação genética e sementes transgênicas;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aquelas que violem direitos humanos, trabalhistas e/ou fundamentais; utilizem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mão de obra infantil, pratiquem trabalho análogo à escravidão em alguma das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etapas de produção de seus produtos; exerçam violência contra homens 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mulheres ou qualquer outra forma de discriminação e racismo contra qualquer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pessoa; e que provoquem desastres ou poluição ambiental.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5F28767F" w14:textId="77777777" w:rsidR="002F2462" w:rsidRDefault="002F2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90" w:right="7" w:hanging="349"/>
        <w:jc w:val="both"/>
        <w:rPr>
          <w:rFonts w:ascii="Arial" w:eastAsia="Arial" w:hAnsi="Arial" w:cs="Arial"/>
          <w:sz w:val="24"/>
          <w:szCs w:val="24"/>
        </w:rPr>
      </w:pPr>
    </w:p>
    <w:p w14:paraId="2E56C958" w14:textId="77777777" w:rsidR="002F2462" w:rsidRDefault="002F2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90" w:right="7" w:hanging="349"/>
        <w:jc w:val="both"/>
        <w:rPr>
          <w:rFonts w:ascii="Arial" w:eastAsia="Arial" w:hAnsi="Arial" w:cs="Arial"/>
          <w:sz w:val="24"/>
          <w:szCs w:val="24"/>
        </w:rPr>
      </w:pPr>
    </w:p>
    <w:p w14:paraId="5276FB53" w14:textId="77777777" w:rsidR="002F2462" w:rsidRDefault="002F2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90" w:right="7" w:hanging="349"/>
        <w:jc w:val="both"/>
        <w:rPr>
          <w:rFonts w:ascii="Arial" w:eastAsia="Arial" w:hAnsi="Arial" w:cs="Arial"/>
          <w:sz w:val="24"/>
          <w:szCs w:val="24"/>
        </w:rPr>
      </w:pPr>
    </w:p>
    <w:p w14:paraId="39948E7F" w14:textId="77777777" w:rsidR="002F24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 </w:t>
      </w:r>
    </w:p>
    <w:p w14:paraId="132B74D5" w14:textId="77777777" w:rsidR="002F2462" w:rsidRDefault="002F24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52DC8EE" w14:textId="77777777" w:rsidR="002F24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Assinatura do(a) Declarante</w:t>
      </w:r>
    </w:p>
    <w:sectPr w:rsidR="002F2462">
      <w:headerReference w:type="default" r:id="rId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CB037" w14:textId="77777777" w:rsidR="00A46256" w:rsidRDefault="00A46256">
      <w:pPr>
        <w:spacing w:after="0" w:line="240" w:lineRule="auto"/>
      </w:pPr>
      <w:r>
        <w:separator/>
      </w:r>
    </w:p>
  </w:endnote>
  <w:endnote w:type="continuationSeparator" w:id="0">
    <w:p w14:paraId="0FF05CCA" w14:textId="77777777" w:rsidR="00A46256" w:rsidRDefault="00A46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26B1528-AC2C-44FD-9998-CBE1F90BFBDC}"/>
    <w:embedItalic r:id="rId2" w:fontKey="{88F82E91-A6B0-41CF-9458-62D9B70F8B72}"/>
  </w:font>
  <w:font w:name="Play">
    <w:charset w:val="00"/>
    <w:family w:val="auto"/>
    <w:pitch w:val="default"/>
    <w:embedRegular r:id="rId3" w:fontKey="{A23EFA58-7D10-423A-AD24-B61576B2E5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D25DC65-8A7E-46B2-A51F-076A1FD7F6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1182CD-C352-45E2-A3B3-CEA2D75C18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E035DF" w14:textId="77777777" w:rsidR="00A46256" w:rsidRDefault="00A46256">
      <w:pPr>
        <w:spacing w:after="0" w:line="240" w:lineRule="auto"/>
      </w:pPr>
      <w:r>
        <w:separator/>
      </w:r>
    </w:p>
  </w:footnote>
  <w:footnote w:type="continuationSeparator" w:id="0">
    <w:p w14:paraId="374F8A90" w14:textId="77777777" w:rsidR="00A46256" w:rsidRDefault="00A46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54129" w14:textId="77777777" w:rsidR="002F2462" w:rsidRDefault="00000000">
    <w:pPr>
      <w:jc w:val="center"/>
    </w:pPr>
    <w:r>
      <w:rPr>
        <w:noProof/>
      </w:rPr>
      <w:drawing>
        <wp:inline distT="114300" distB="114300" distL="114300" distR="114300" wp14:anchorId="7B5FBE79" wp14:editId="231B1B46">
          <wp:extent cx="2534603" cy="78580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4603" cy="7858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462"/>
    <w:rsid w:val="002F2462"/>
    <w:rsid w:val="00A46256"/>
    <w:rsid w:val="00C91E7D"/>
    <w:rsid w:val="00EA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814BF"/>
  <w15:docId w15:val="{5AD4633D-6509-4DA1-AA7E-A8CA41929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298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biondi</dc:creator>
  <cp:lastModifiedBy>pedro biondi</cp:lastModifiedBy>
  <cp:revision>2</cp:revision>
  <dcterms:created xsi:type="dcterms:W3CDTF">2024-05-17T15:03:00Z</dcterms:created>
  <dcterms:modified xsi:type="dcterms:W3CDTF">2024-05-17T15:03:00Z</dcterms:modified>
</cp:coreProperties>
</file>